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621A" w14:textId="77777777" w:rsidR="00254A44" w:rsidRPr="00254A44" w:rsidRDefault="00254A44" w:rsidP="00254A44">
      <w:pPr>
        <w:shd w:val="clear" w:color="auto" w:fill="FBFBF9"/>
        <w:spacing w:after="0" w:line="240" w:lineRule="auto"/>
        <w:jc w:val="center"/>
        <w:rPr>
          <w:rFonts w:ascii="Arial" w:eastAsia="Times New Roman" w:hAnsi="Arial" w:cs="Arial"/>
          <w:b/>
          <w:bCs/>
          <w:color w:val="0F2B83"/>
          <w:sz w:val="48"/>
          <w:szCs w:val="48"/>
          <w:lang w:eastAsia="ru-RU"/>
        </w:rPr>
      </w:pPr>
      <w:r w:rsidRPr="00254A44">
        <w:rPr>
          <w:rFonts w:ascii="Arial" w:eastAsia="Times New Roman" w:hAnsi="Arial" w:cs="Arial"/>
          <w:b/>
          <w:bCs/>
          <w:color w:val="0F2B83"/>
          <w:sz w:val="48"/>
          <w:szCs w:val="48"/>
          <w:lang w:eastAsia="ru-RU"/>
        </w:rPr>
        <w:t>Политика в отношении обработки персональных данных</w:t>
      </w:r>
    </w:p>
    <w:p w14:paraId="5E26486D" w14:textId="6BB8F8C4" w:rsidR="00254A44" w:rsidRPr="00254A44" w:rsidRDefault="00254A44" w:rsidP="00254A44">
      <w:pPr>
        <w:shd w:val="clear" w:color="auto" w:fill="FBFBF9"/>
        <w:spacing w:after="0" w:line="240" w:lineRule="auto"/>
        <w:rPr>
          <w:rFonts w:ascii="Arial" w:eastAsia="Times New Roman" w:hAnsi="Arial" w:cs="Arial"/>
          <w:color w:val="0F2B83"/>
          <w:sz w:val="24"/>
          <w:szCs w:val="24"/>
          <w:lang w:eastAsia="ru-RU"/>
        </w:rPr>
      </w:pP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t>1. Общие положения</w:t>
      </w: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br/>
      </w: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br/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ООО «</w:t>
      </w:r>
      <w:proofErr w:type="spellStart"/>
      <w:r>
        <w:rPr>
          <w:rFonts w:ascii="Arial" w:eastAsia="Times New Roman" w:hAnsi="Arial" w:cs="Arial"/>
          <w:color w:val="0F2B83"/>
          <w:sz w:val="24"/>
          <w:szCs w:val="24"/>
          <w:lang w:eastAsia="ru-RU"/>
        </w:rPr>
        <w:t>ЛидерГазДетектор</w:t>
      </w:r>
      <w:proofErr w:type="spellEnd"/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t>» (далее – Оператор).</w:t>
      </w: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br/>
      </w: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br/>
      </w:r>
    </w:p>
    <w:p w14:paraId="7DB55449" w14:textId="77777777" w:rsidR="00254A44" w:rsidRPr="00254A44" w:rsidRDefault="00254A44" w:rsidP="00254A44">
      <w:pPr>
        <w:numPr>
          <w:ilvl w:val="0"/>
          <w:numId w:val="1"/>
        </w:numPr>
        <w:shd w:val="clear" w:color="auto" w:fill="FBFBF9"/>
        <w:spacing w:before="100" w:beforeAutospacing="1" w:after="100" w:afterAutospacing="1" w:line="240" w:lineRule="auto"/>
        <w:rPr>
          <w:rFonts w:ascii="Arial" w:eastAsia="Times New Roman" w:hAnsi="Arial" w:cs="Arial"/>
          <w:color w:val="0F2B83"/>
          <w:sz w:val="24"/>
          <w:szCs w:val="24"/>
          <w:lang w:eastAsia="ru-RU"/>
        </w:rPr>
      </w:pP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306F7ACB" w14:textId="36DA3FB8" w:rsidR="00254A44" w:rsidRPr="00254A44" w:rsidRDefault="00254A44" w:rsidP="00254A44">
      <w:pPr>
        <w:numPr>
          <w:ilvl w:val="0"/>
          <w:numId w:val="1"/>
        </w:numPr>
        <w:shd w:val="clear" w:color="auto" w:fill="FBFBF9"/>
        <w:spacing w:beforeAutospacing="1" w:after="0" w:afterAutospacing="1" w:line="240" w:lineRule="auto"/>
        <w:rPr>
          <w:rFonts w:ascii="Arial" w:eastAsia="Times New Roman" w:hAnsi="Arial" w:cs="Arial"/>
          <w:color w:val="0F2B83"/>
          <w:sz w:val="24"/>
          <w:szCs w:val="24"/>
          <w:lang w:eastAsia="ru-RU"/>
        </w:rPr>
      </w:pP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5" w:history="1">
        <w:r w:rsidRPr="00254A4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https://lidergd.ru/</w:t>
        </w:r>
      </w:hyperlink>
    </w:p>
    <w:p w14:paraId="3FC68467" w14:textId="77777777" w:rsidR="00254A44" w:rsidRPr="00254A44" w:rsidRDefault="00254A44" w:rsidP="00254A44">
      <w:pPr>
        <w:shd w:val="clear" w:color="auto" w:fill="FBFBF9"/>
        <w:spacing w:after="0" w:line="240" w:lineRule="auto"/>
        <w:rPr>
          <w:rFonts w:ascii="Arial" w:eastAsia="Times New Roman" w:hAnsi="Arial" w:cs="Arial"/>
          <w:color w:val="0F2B83"/>
          <w:sz w:val="24"/>
          <w:szCs w:val="24"/>
          <w:lang w:eastAsia="ru-RU"/>
        </w:rPr>
      </w:pP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br/>
        <w:t>2. Основные понятия, используемые в Политике</w:t>
      </w: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br/>
      </w: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br/>
      </w:r>
    </w:p>
    <w:p w14:paraId="3DD24846" w14:textId="77777777" w:rsidR="00254A44" w:rsidRPr="00254A44" w:rsidRDefault="00254A44" w:rsidP="00254A44">
      <w:pPr>
        <w:numPr>
          <w:ilvl w:val="0"/>
          <w:numId w:val="2"/>
        </w:numPr>
        <w:shd w:val="clear" w:color="auto" w:fill="FBFBF9"/>
        <w:spacing w:before="100" w:beforeAutospacing="1" w:after="100" w:afterAutospacing="1" w:line="240" w:lineRule="auto"/>
        <w:rPr>
          <w:rFonts w:ascii="Arial" w:eastAsia="Times New Roman" w:hAnsi="Arial" w:cs="Arial"/>
          <w:color w:val="0F2B83"/>
          <w:sz w:val="24"/>
          <w:szCs w:val="24"/>
          <w:lang w:eastAsia="ru-RU"/>
        </w:rPr>
      </w:pP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472B6BA3" w14:textId="77777777" w:rsidR="00254A44" w:rsidRPr="00254A44" w:rsidRDefault="00254A44" w:rsidP="00254A44">
      <w:pPr>
        <w:numPr>
          <w:ilvl w:val="0"/>
          <w:numId w:val="2"/>
        </w:numPr>
        <w:shd w:val="clear" w:color="auto" w:fill="FBFBF9"/>
        <w:spacing w:before="100" w:beforeAutospacing="1" w:after="100" w:afterAutospacing="1" w:line="240" w:lineRule="auto"/>
        <w:rPr>
          <w:rFonts w:ascii="Arial" w:eastAsia="Times New Roman" w:hAnsi="Arial" w:cs="Arial"/>
          <w:color w:val="0F2B83"/>
          <w:sz w:val="24"/>
          <w:szCs w:val="24"/>
          <w:lang w:eastAsia="ru-RU"/>
        </w:rPr>
      </w:pP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67CD2D9F" w14:textId="07934F72" w:rsidR="00254A44" w:rsidRPr="00254A44" w:rsidRDefault="00254A44" w:rsidP="00254A44">
      <w:pPr>
        <w:numPr>
          <w:ilvl w:val="0"/>
          <w:numId w:val="2"/>
        </w:numPr>
        <w:shd w:val="clear" w:color="auto" w:fill="FBFBF9"/>
        <w:spacing w:beforeAutospacing="1" w:after="0" w:afterAutospacing="1" w:line="240" w:lineRule="auto"/>
        <w:rPr>
          <w:rFonts w:ascii="Arial" w:eastAsia="Times New Roman" w:hAnsi="Arial" w:cs="Arial"/>
          <w:color w:val="0F2B83"/>
          <w:sz w:val="24"/>
          <w:szCs w:val="24"/>
          <w:lang w:eastAsia="ru-RU"/>
        </w:rPr>
      </w:pP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6" w:history="1">
        <w:r w:rsidRPr="00254A4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https://lidergd.ru/</w:t>
        </w:r>
      </w:hyperlink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t>;</w:t>
      </w:r>
    </w:p>
    <w:p w14:paraId="455C0BB2" w14:textId="77777777" w:rsidR="00254A44" w:rsidRPr="00254A44" w:rsidRDefault="00254A44" w:rsidP="00254A44">
      <w:pPr>
        <w:numPr>
          <w:ilvl w:val="0"/>
          <w:numId w:val="2"/>
        </w:numPr>
        <w:shd w:val="clear" w:color="auto" w:fill="FBFBF9"/>
        <w:spacing w:before="100" w:beforeAutospacing="1" w:after="100" w:afterAutospacing="1" w:line="240" w:lineRule="auto"/>
        <w:rPr>
          <w:rFonts w:ascii="Arial" w:eastAsia="Times New Roman" w:hAnsi="Arial" w:cs="Arial"/>
          <w:color w:val="0F2B83"/>
          <w:sz w:val="24"/>
          <w:szCs w:val="24"/>
          <w:lang w:eastAsia="ru-RU"/>
        </w:rPr>
      </w:pP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77398AD2" w14:textId="77777777" w:rsidR="00254A44" w:rsidRPr="00254A44" w:rsidRDefault="00254A44" w:rsidP="00254A44">
      <w:pPr>
        <w:numPr>
          <w:ilvl w:val="0"/>
          <w:numId w:val="2"/>
        </w:numPr>
        <w:shd w:val="clear" w:color="auto" w:fill="FBFBF9"/>
        <w:spacing w:before="100" w:beforeAutospacing="1" w:after="100" w:afterAutospacing="1" w:line="240" w:lineRule="auto"/>
        <w:rPr>
          <w:rFonts w:ascii="Arial" w:eastAsia="Times New Roman" w:hAnsi="Arial" w:cs="Arial"/>
          <w:color w:val="0F2B83"/>
          <w:sz w:val="24"/>
          <w:szCs w:val="24"/>
          <w:lang w:eastAsia="ru-RU"/>
        </w:rPr>
      </w:pP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758F8E5A" w14:textId="77777777" w:rsidR="00254A44" w:rsidRPr="00254A44" w:rsidRDefault="00254A44" w:rsidP="00254A44">
      <w:pPr>
        <w:numPr>
          <w:ilvl w:val="0"/>
          <w:numId w:val="2"/>
        </w:numPr>
        <w:shd w:val="clear" w:color="auto" w:fill="FBFBF9"/>
        <w:spacing w:before="100" w:beforeAutospacing="1" w:after="100" w:afterAutospacing="1" w:line="240" w:lineRule="auto"/>
        <w:rPr>
          <w:rFonts w:ascii="Arial" w:eastAsia="Times New Roman" w:hAnsi="Arial" w:cs="Arial"/>
          <w:color w:val="0F2B83"/>
          <w:sz w:val="24"/>
          <w:szCs w:val="24"/>
          <w:lang w:eastAsia="ru-RU"/>
        </w:rPr>
      </w:pP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1F54FA79" w14:textId="77777777" w:rsidR="00254A44" w:rsidRPr="00254A44" w:rsidRDefault="00254A44" w:rsidP="00254A44">
      <w:pPr>
        <w:numPr>
          <w:ilvl w:val="0"/>
          <w:numId w:val="2"/>
        </w:numPr>
        <w:shd w:val="clear" w:color="auto" w:fill="FBFBF9"/>
        <w:spacing w:before="100" w:beforeAutospacing="1" w:after="100" w:afterAutospacing="1" w:line="240" w:lineRule="auto"/>
        <w:rPr>
          <w:rFonts w:ascii="Arial" w:eastAsia="Times New Roman" w:hAnsi="Arial" w:cs="Arial"/>
          <w:color w:val="0F2B83"/>
          <w:sz w:val="24"/>
          <w:szCs w:val="24"/>
          <w:lang w:eastAsia="ru-RU"/>
        </w:rPr>
      </w:pP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</w:t>
      </w: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lastRenderedPageBreak/>
        <w:t>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1A19BD77" w14:textId="06FA1C81" w:rsidR="00254A44" w:rsidRPr="00254A44" w:rsidRDefault="00254A44" w:rsidP="00254A44">
      <w:pPr>
        <w:numPr>
          <w:ilvl w:val="0"/>
          <w:numId w:val="2"/>
        </w:numPr>
        <w:shd w:val="clear" w:color="auto" w:fill="FBFBF9"/>
        <w:spacing w:beforeAutospacing="1" w:after="0" w:afterAutospacing="1" w:line="240" w:lineRule="auto"/>
        <w:rPr>
          <w:rFonts w:ascii="Arial" w:eastAsia="Times New Roman" w:hAnsi="Arial" w:cs="Arial"/>
          <w:color w:val="0F2B83"/>
          <w:sz w:val="24"/>
          <w:szCs w:val="24"/>
          <w:lang w:eastAsia="ru-RU"/>
        </w:rPr>
      </w:pP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7" w:history="1">
        <w:r w:rsidRPr="00254A4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https://lidergd.ru/</w:t>
        </w:r>
      </w:hyperlink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t>;</w:t>
      </w:r>
    </w:p>
    <w:p w14:paraId="688638F9" w14:textId="39411E93" w:rsidR="00254A44" w:rsidRPr="00254A44" w:rsidRDefault="00254A44" w:rsidP="00254A44">
      <w:pPr>
        <w:numPr>
          <w:ilvl w:val="0"/>
          <w:numId w:val="2"/>
        </w:numPr>
        <w:shd w:val="clear" w:color="auto" w:fill="FBFBF9"/>
        <w:spacing w:beforeAutospacing="1" w:after="0" w:afterAutospacing="1" w:line="240" w:lineRule="auto"/>
        <w:rPr>
          <w:rFonts w:ascii="Arial" w:eastAsia="Times New Roman" w:hAnsi="Arial" w:cs="Arial"/>
          <w:color w:val="0F2B83"/>
          <w:sz w:val="24"/>
          <w:szCs w:val="24"/>
          <w:lang w:eastAsia="ru-RU"/>
        </w:rPr>
      </w:pP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t>Пользователь – любой посетитель веб-сайта </w:t>
      </w:r>
      <w:hyperlink r:id="rId8" w:history="1">
        <w:r w:rsidRPr="00254A4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https://lidergd.ru/</w:t>
        </w:r>
      </w:hyperlink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t>;</w:t>
      </w:r>
    </w:p>
    <w:p w14:paraId="004491E3" w14:textId="77777777" w:rsidR="00254A44" w:rsidRPr="00254A44" w:rsidRDefault="00254A44" w:rsidP="00254A44">
      <w:pPr>
        <w:numPr>
          <w:ilvl w:val="0"/>
          <w:numId w:val="2"/>
        </w:numPr>
        <w:shd w:val="clear" w:color="auto" w:fill="FBFBF9"/>
        <w:spacing w:before="100" w:beforeAutospacing="1" w:after="100" w:afterAutospacing="1" w:line="240" w:lineRule="auto"/>
        <w:rPr>
          <w:rFonts w:ascii="Arial" w:eastAsia="Times New Roman" w:hAnsi="Arial" w:cs="Arial"/>
          <w:color w:val="0F2B83"/>
          <w:sz w:val="24"/>
          <w:szCs w:val="24"/>
          <w:lang w:eastAsia="ru-RU"/>
        </w:rPr>
      </w:pP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619D5461" w14:textId="77777777" w:rsidR="00254A44" w:rsidRPr="00254A44" w:rsidRDefault="00254A44" w:rsidP="00254A44">
      <w:pPr>
        <w:numPr>
          <w:ilvl w:val="0"/>
          <w:numId w:val="2"/>
        </w:numPr>
        <w:shd w:val="clear" w:color="auto" w:fill="FBFBF9"/>
        <w:spacing w:before="100" w:beforeAutospacing="1" w:after="100" w:afterAutospacing="1" w:line="240" w:lineRule="auto"/>
        <w:rPr>
          <w:rFonts w:ascii="Arial" w:eastAsia="Times New Roman" w:hAnsi="Arial" w:cs="Arial"/>
          <w:color w:val="0F2B83"/>
          <w:sz w:val="24"/>
          <w:szCs w:val="24"/>
          <w:lang w:eastAsia="ru-RU"/>
        </w:rPr>
      </w:pP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6BBAFFCE" w14:textId="77777777" w:rsidR="00254A44" w:rsidRPr="00254A44" w:rsidRDefault="00254A44" w:rsidP="00254A44">
      <w:pPr>
        <w:numPr>
          <w:ilvl w:val="0"/>
          <w:numId w:val="2"/>
        </w:numPr>
        <w:shd w:val="clear" w:color="auto" w:fill="FBFBF9"/>
        <w:spacing w:before="100" w:beforeAutospacing="1" w:after="100" w:afterAutospacing="1" w:line="240" w:lineRule="auto"/>
        <w:rPr>
          <w:rFonts w:ascii="Arial" w:eastAsia="Times New Roman" w:hAnsi="Arial" w:cs="Arial"/>
          <w:color w:val="0F2B83"/>
          <w:sz w:val="24"/>
          <w:szCs w:val="24"/>
          <w:lang w:eastAsia="ru-RU"/>
        </w:rPr>
      </w:pP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7FF45FA5" w14:textId="77777777" w:rsidR="00254A44" w:rsidRPr="00254A44" w:rsidRDefault="00254A44" w:rsidP="00254A44">
      <w:pPr>
        <w:numPr>
          <w:ilvl w:val="0"/>
          <w:numId w:val="2"/>
        </w:numPr>
        <w:shd w:val="clear" w:color="auto" w:fill="FBFBF9"/>
        <w:spacing w:before="100" w:beforeAutospacing="1" w:after="100" w:afterAutospacing="1" w:line="240" w:lineRule="auto"/>
        <w:rPr>
          <w:rFonts w:ascii="Arial" w:eastAsia="Times New Roman" w:hAnsi="Arial" w:cs="Arial"/>
          <w:color w:val="0F2B83"/>
          <w:sz w:val="24"/>
          <w:szCs w:val="24"/>
          <w:lang w:eastAsia="ru-RU"/>
        </w:rPr>
      </w:pP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5D0626AA" w14:textId="77777777" w:rsidR="00254A44" w:rsidRPr="00254A44" w:rsidRDefault="00254A44" w:rsidP="00254A44">
      <w:pPr>
        <w:shd w:val="clear" w:color="auto" w:fill="FBFBF9"/>
        <w:spacing w:after="0" w:line="240" w:lineRule="auto"/>
        <w:rPr>
          <w:rFonts w:ascii="Arial" w:eastAsia="Times New Roman" w:hAnsi="Arial" w:cs="Arial"/>
          <w:color w:val="0F2B83"/>
          <w:sz w:val="24"/>
          <w:szCs w:val="24"/>
          <w:lang w:eastAsia="ru-RU"/>
        </w:rPr>
      </w:pP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br/>
        <w:t>3. Оператор может обрабатывать следующие персональные данные Пользователя</w:t>
      </w: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br/>
      </w: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br/>
      </w:r>
    </w:p>
    <w:p w14:paraId="50062CFC" w14:textId="77777777" w:rsidR="00254A44" w:rsidRPr="00254A44" w:rsidRDefault="00254A44" w:rsidP="00254A44">
      <w:pPr>
        <w:numPr>
          <w:ilvl w:val="0"/>
          <w:numId w:val="3"/>
        </w:numPr>
        <w:shd w:val="clear" w:color="auto" w:fill="FBFBF9"/>
        <w:spacing w:before="100" w:beforeAutospacing="1" w:after="100" w:afterAutospacing="1" w:line="240" w:lineRule="auto"/>
        <w:rPr>
          <w:rFonts w:ascii="Arial" w:eastAsia="Times New Roman" w:hAnsi="Arial" w:cs="Arial"/>
          <w:color w:val="0F2B83"/>
          <w:sz w:val="24"/>
          <w:szCs w:val="24"/>
          <w:lang w:eastAsia="ru-RU"/>
        </w:rPr>
      </w:pP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t>Фамилия, имя, отчество;</w:t>
      </w:r>
    </w:p>
    <w:p w14:paraId="17F8A899" w14:textId="77777777" w:rsidR="00254A44" w:rsidRPr="00254A44" w:rsidRDefault="00254A44" w:rsidP="00254A44">
      <w:pPr>
        <w:numPr>
          <w:ilvl w:val="0"/>
          <w:numId w:val="3"/>
        </w:numPr>
        <w:shd w:val="clear" w:color="auto" w:fill="FBFBF9"/>
        <w:spacing w:before="100" w:beforeAutospacing="1" w:after="100" w:afterAutospacing="1" w:line="240" w:lineRule="auto"/>
        <w:rPr>
          <w:rFonts w:ascii="Arial" w:eastAsia="Times New Roman" w:hAnsi="Arial" w:cs="Arial"/>
          <w:color w:val="0F2B83"/>
          <w:sz w:val="24"/>
          <w:szCs w:val="24"/>
          <w:lang w:eastAsia="ru-RU"/>
        </w:rPr>
      </w:pP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t>Электронный адрес;</w:t>
      </w:r>
    </w:p>
    <w:p w14:paraId="3968C262" w14:textId="77777777" w:rsidR="00254A44" w:rsidRPr="00254A44" w:rsidRDefault="00254A44" w:rsidP="00254A44">
      <w:pPr>
        <w:numPr>
          <w:ilvl w:val="0"/>
          <w:numId w:val="3"/>
        </w:numPr>
        <w:shd w:val="clear" w:color="auto" w:fill="FBFBF9"/>
        <w:spacing w:before="100" w:beforeAutospacing="1" w:after="100" w:afterAutospacing="1" w:line="240" w:lineRule="auto"/>
        <w:rPr>
          <w:rFonts w:ascii="Arial" w:eastAsia="Times New Roman" w:hAnsi="Arial" w:cs="Arial"/>
          <w:color w:val="0F2B83"/>
          <w:sz w:val="24"/>
          <w:szCs w:val="24"/>
          <w:lang w:eastAsia="ru-RU"/>
        </w:rPr>
      </w:pP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t>Номера телефонов;</w:t>
      </w:r>
    </w:p>
    <w:p w14:paraId="02F60A6A" w14:textId="77777777" w:rsidR="00254A44" w:rsidRPr="00254A44" w:rsidRDefault="00254A44" w:rsidP="00254A44">
      <w:pPr>
        <w:numPr>
          <w:ilvl w:val="0"/>
          <w:numId w:val="3"/>
        </w:numPr>
        <w:shd w:val="clear" w:color="auto" w:fill="FBFBF9"/>
        <w:spacing w:before="100" w:beforeAutospacing="1" w:after="100" w:afterAutospacing="1" w:line="240" w:lineRule="auto"/>
        <w:rPr>
          <w:rFonts w:ascii="Arial" w:eastAsia="Times New Roman" w:hAnsi="Arial" w:cs="Arial"/>
          <w:color w:val="0F2B83"/>
          <w:sz w:val="24"/>
          <w:szCs w:val="24"/>
          <w:lang w:eastAsia="ru-RU"/>
        </w:rPr>
      </w:pPr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t>cookie</w:t>
      </w:r>
      <w:proofErr w:type="spellEnd"/>
      <w:r w:rsidRPr="00254A44">
        <w:rPr>
          <w:rFonts w:ascii="Arial" w:eastAsia="Times New Roman" w:hAnsi="Arial" w:cs="Arial"/>
          <w:color w:val="0F2B83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14:paraId="734FA800" w14:textId="77777777" w:rsidR="00254A44" w:rsidRDefault="00254A44"/>
    <w:sectPr w:rsidR="0025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449"/>
    <w:multiLevelType w:val="multilevel"/>
    <w:tmpl w:val="7354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06549"/>
    <w:multiLevelType w:val="multilevel"/>
    <w:tmpl w:val="BDCC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2A414B"/>
    <w:multiLevelType w:val="multilevel"/>
    <w:tmpl w:val="497C7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44"/>
    <w:rsid w:val="0025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BFBF"/>
  <w15:chartTrackingRefBased/>
  <w15:docId w15:val="{C401DE55-23F3-4CA3-8C32-D013EAE0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A4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54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6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derg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derg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dergd.ru/" TargetMode="External"/><Relationship Id="rId5" Type="http://schemas.openxmlformats.org/officeDocument/2006/relationships/hyperlink" Target="https://liderg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Коченова</dc:creator>
  <cp:keywords/>
  <dc:description/>
  <cp:lastModifiedBy>Людмила Коченова</cp:lastModifiedBy>
  <cp:revision>1</cp:revision>
  <dcterms:created xsi:type="dcterms:W3CDTF">2021-05-18T08:05:00Z</dcterms:created>
  <dcterms:modified xsi:type="dcterms:W3CDTF">2021-05-18T08:07:00Z</dcterms:modified>
</cp:coreProperties>
</file>